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8D3579" w:rsidRDefault="00385299" w:rsidP="008D357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გასაფორმებელი </w:t>
      </w:r>
      <w:r w:rsidR="008D357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კონსტრუქციებისა და მათი თანმდევი მომსახურების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8D3579" w:rsidRPr="008D3579" w:rsidRDefault="008D3579" w:rsidP="008D3579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8D357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 სარეკლამო გასაფორმებელი კონსტრუქციებისა და მათი თანმდევი მომსახურების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7B58EB" w:rsidRPr="00CF6B16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11 ნოემბერი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7B58E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 სარეკლამო 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გასაფორმებელი </w:t>
      </w:r>
      <w:r w:rsidR="008D3579">
        <w:rPr>
          <w:rFonts w:ascii="Sylfaen" w:hAnsi="Sylfaen"/>
          <w:b/>
          <w:bCs/>
          <w:iCs/>
          <w:sz w:val="20"/>
          <w:szCs w:val="20"/>
          <w:lang w:val="ka-GE"/>
        </w:rPr>
        <w:t>კონსტრუქციებისა და მათი თანმდევი მომსახურების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 xml:space="preserve"> შესყიდვის შესახებ)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p w:rsidR="00BF09FE" w:rsidRDefault="00BF09FE"/>
    <w:p w:rsidR="00BF09FE" w:rsidRDefault="00BF09FE"/>
    <w:p w:rsidR="00BF09FE" w:rsidRPr="007B3301" w:rsidRDefault="00BF09FE" w:rsidP="00BF09FE">
      <w:pPr>
        <w:ind w:left="990"/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lastRenderedPageBreak/>
        <w:t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 w:rsidR="007B3301">
        <w:rPr>
          <w:rFonts w:ascii="Sylfaen" w:eastAsia="Times New Roman" w:hAnsi="Sylfaen" w:cs="Sylfaen"/>
          <w:color w:val="333333"/>
          <w:sz w:val="20"/>
          <w:szCs w:val="20"/>
        </w:rPr>
        <w:t xml:space="preserve"> </w:t>
      </w:r>
      <w:hyperlink r:id="rId10" w:history="1">
        <w:r w:rsidR="007B3301">
          <w:rPr>
            <w:rStyle w:val="Hyperlink"/>
          </w:rPr>
          <w:t>https://vtb.ge/ge/about-the-bank/tenders/81/tenderi-sareklamo-gasapormebeli-konstruqtsiebisa-da-mati-tanmdevi-momsakhurebis-sheskidvis-shesakheb</w:t>
        </w:r>
      </w:hyperlink>
      <w:bookmarkStart w:id="0" w:name="_GoBack"/>
      <w:bookmarkEnd w:id="0"/>
    </w:p>
    <w:p w:rsidR="00BF09FE" w:rsidRDefault="00BF09FE"/>
    <w:sectPr w:rsidR="00BF09FE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22" w:rsidRDefault="00801822" w:rsidP="008D789A">
      <w:pPr>
        <w:spacing w:after="0" w:line="240" w:lineRule="auto"/>
      </w:pPr>
      <w:r>
        <w:separator/>
      </w:r>
    </w:p>
  </w:endnote>
  <w:endnote w:type="continuationSeparator" w:id="0">
    <w:p w:rsidR="00801822" w:rsidRDefault="0080182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22" w:rsidRDefault="00801822" w:rsidP="008D789A">
      <w:pPr>
        <w:spacing w:after="0" w:line="240" w:lineRule="auto"/>
      </w:pPr>
      <w:r>
        <w:separator/>
      </w:r>
    </w:p>
  </w:footnote>
  <w:footnote w:type="continuationSeparator" w:id="0">
    <w:p w:rsidR="00801822" w:rsidRDefault="0080182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15B68"/>
    <w:rsid w:val="00277C8D"/>
    <w:rsid w:val="0028164E"/>
    <w:rsid w:val="00285EE8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B3301"/>
    <w:rsid w:val="007B58EB"/>
    <w:rsid w:val="007D7BC7"/>
    <w:rsid w:val="00801822"/>
    <w:rsid w:val="00824142"/>
    <w:rsid w:val="0087486C"/>
    <w:rsid w:val="008D3579"/>
    <w:rsid w:val="008D789A"/>
    <w:rsid w:val="009066FB"/>
    <w:rsid w:val="00952916"/>
    <w:rsid w:val="00B82816"/>
    <w:rsid w:val="00B85FE7"/>
    <w:rsid w:val="00BF09FE"/>
    <w:rsid w:val="00C777F5"/>
    <w:rsid w:val="00C871E1"/>
    <w:rsid w:val="00CB0E6B"/>
    <w:rsid w:val="00CB118C"/>
    <w:rsid w:val="00CF6B16"/>
    <w:rsid w:val="00D065BB"/>
    <w:rsid w:val="00D224E8"/>
    <w:rsid w:val="00DD3F4A"/>
    <w:rsid w:val="00E34AED"/>
    <w:rsid w:val="00E747DE"/>
    <w:rsid w:val="00EB522D"/>
    <w:rsid w:val="00F214C2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B121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tb.ge/ge/about-the-bank/tenders/81/tenderi-sareklamo-gasapormebeli-konstruqtsiebisa-da-mati-tanmdevi-momsakhurebis-sheskidvis-shesakh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7D46-7F99-4244-BFD0-CAD1E08D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34</cp:revision>
  <cp:lastPrinted>2019-01-23T10:39:00Z</cp:lastPrinted>
  <dcterms:created xsi:type="dcterms:W3CDTF">2019-01-23T10:45:00Z</dcterms:created>
  <dcterms:modified xsi:type="dcterms:W3CDTF">2019-10-28T14:01:00Z</dcterms:modified>
</cp:coreProperties>
</file>